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42" w:rsidRDefault="00010FF7" w:rsidP="00010FF7">
      <w:pPr>
        <w:jc w:val="center"/>
        <w:rPr>
          <w:b/>
          <w:bCs/>
          <w:sz w:val="44"/>
        </w:rPr>
      </w:pPr>
      <w:r>
        <w:rPr>
          <w:rFonts w:hint="eastAsia"/>
          <w:b/>
          <w:bCs/>
          <w:sz w:val="44"/>
        </w:rPr>
        <w:t>继承和</w:t>
      </w:r>
      <w:r w:rsidR="00632AE6">
        <w:rPr>
          <w:rFonts w:hint="eastAsia"/>
          <w:b/>
          <w:bCs/>
          <w:sz w:val="44"/>
        </w:rPr>
        <w:t>出售房产</w:t>
      </w:r>
      <w:r w:rsidR="002E3442">
        <w:rPr>
          <w:rFonts w:hint="eastAsia"/>
          <w:b/>
          <w:bCs/>
          <w:sz w:val="44"/>
        </w:rPr>
        <w:t>委托书</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43"/>
        <w:gridCol w:w="1730"/>
        <w:gridCol w:w="1987"/>
        <w:gridCol w:w="1471"/>
        <w:gridCol w:w="654"/>
        <w:gridCol w:w="935"/>
        <w:gridCol w:w="1444"/>
      </w:tblGrid>
      <w:tr w:rsidR="004F7A1C" w:rsidRPr="000169BD" w:rsidTr="005D360B">
        <w:trPr>
          <w:cantSplit/>
          <w:trHeight w:val="530"/>
        </w:trPr>
        <w:tc>
          <w:tcPr>
            <w:tcW w:w="373" w:type="pct"/>
            <w:vMerge w:val="restart"/>
            <w:textDirection w:val="tbRlV"/>
            <w:vAlign w:val="center"/>
          </w:tcPr>
          <w:p w:rsidR="004F7A1C" w:rsidRPr="000169BD" w:rsidRDefault="00010FF7">
            <w:pPr>
              <w:ind w:left="113" w:right="113"/>
              <w:jc w:val="center"/>
              <w:rPr>
                <w:rFonts w:ascii="SimSun" w:hAnsi="SimSun"/>
                <w:sz w:val="24"/>
              </w:rPr>
            </w:pPr>
            <w:r w:rsidRPr="000169BD">
              <w:rPr>
                <w:rFonts w:ascii="SimSun" w:hAnsi="SimSun" w:hint="eastAsia"/>
                <w:sz w:val="24"/>
              </w:rPr>
              <w:t>委托人</w:t>
            </w:r>
          </w:p>
        </w:tc>
        <w:tc>
          <w:tcPr>
            <w:tcW w:w="1036" w:type="pct"/>
            <w:gridSpan w:val="2"/>
            <w:vAlign w:val="center"/>
          </w:tcPr>
          <w:p w:rsidR="004F7A1C" w:rsidRPr="000169BD" w:rsidRDefault="004F7A1C">
            <w:pPr>
              <w:jc w:val="center"/>
              <w:rPr>
                <w:rFonts w:ascii="SimSun" w:hAnsi="SimSun"/>
                <w:sz w:val="24"/>
              </w:rPr>
            </w:pPr>
            <w:r w:rsidRPr="000169BD">
              <w:rPr>
                <w:rFonts w:ascii="SimSun" w:hAnsi="SimSun" w:hint="eastAsia"/>
                <w:sz w:val="24"/>
              </w:rPr>
              <w:t>姓    名</w:t>
            </w:r>
          </w:p>
        </w:tc>
        <w:tc>
          <w:tcPr>
            <w:tcW w:w="1099" w:type="pct"/>
            <w:vAlign w:val="center"/>
          </w:tcPr>
          <w:p w:rsidR="004F7A1C" w:rsidRPr="000169BD" w:rsidRDefault="001E0A1E">
            <w:pPr>
              <w:jc w:val="center"/>
              <w:rPr>
                <w:rFonts w:ascii="SimSun" w:hAnsi="SimSun"/>
                <w:sz w:val="24"/>
              </w:rPr>
            </w:pPr>
            <w:r>
              <w:rPr>
                <w:rFonts w:ascii="SimSun" w:hAnsi="SimSun" w:hint="eastAsia"/>
                <w:sz w:val="24"/>
              </w:rPr>
              <w:t xml:space="preserve"> </w:t>
            </w:r>
          </w:p>
        </w:tc>
        <w:tc>
          <w:tcPr>
            <w:tcW w:w="814" w:type="pct"/>
            <w:vAlign w:val="center"/>
          </w:tcPr>
          <w:p w:rsidR="004F7A1C" w:rsidRPr="000169BD" w:rsidRDefault="004F7A1C">
            <w:pPr>
              <w:jc w:val="center"/>
              <w:rPr>
                <w:rFonts w:ascii="SimSun" w:hAnsi="SimSun"/>
                <w:sz w:val="24"/>
              </w:rPr>
            </w:pPr>
            <w:r w:rsidRPr="000169BD">
              <w:rPr>
                <w:rFonts w:ascii="SimSun" w:hAnsi="SimSun" w:hint="eastAsia"/>
                <w:sz w:val="24"/>
              </w:rPr>
              <w:t>性   别</w:t>
            </w:r>
          </w:p>
        </w:tc>
        <w:tc>
          <w:tcPr>
            <w:tcW w:w="362" w:type="pct"/>
            <w:vAlign w:val="center"/>
          </w:tcPr>
          <w:p w:rsidR="004F7A1C" w:rsidRPr="000169BD" w:rsidRDefault="004F7A1C">
            <w:pPr>
              <w:jc w:val="center"/>
              <w:rPr>
                <w:rFonts w:ascii="SimSun" w:hAnsi="SimSun"/>
                <w:sz w:val="24"/>
              </w:rPr>
            </w:pPr>
            <w:r w:rsidRPr="000169BD">
              <w:rPr>
                <w:rFonts w:ascii="SimSun" w:hAnsi="SimSun" w:hint="eastAsia"/>
                <w:sz w:val="24"/>
              </w:rPr>
              <w:t>女</w:t>
            </w:r>
          </w:p>
        </w:tc>
        <w:tc>
          <w:tcPr>
            <w:tcW w:w="517" w:type="pct"/>
            <w:vAlign w:val="center"/>
          </w:tcPr>
          <w:p w:rsidR="004F7A1C" w:rsidRPr="000169BD" w:rsidRDefault="004F7A1C">
            <w:pPr>
              <w:jc w:val="center"/>
              <w:rPr>
                <w:rFonts w:ascii="SimSun" w:hAnsi="SimSun"/>
                <w:sz w:val="24"/>
              </w:rPr>
            </w:pPr>
            <w:r w:rsidRPr="000169BD">
              <w:rPr>
                <w:rFonts w:ascii="SimSun" w:hAnsi="SimSun" w:hint="eastAsia"/>
                <w:sz w:val="24"/>
              </w:rPr>
              <w:t>国籍</w:t>
            </w:r>
          </w:p>
        </w:tc>
        <w:tc>
          <w:tcPr>
            <w:tcW w:w="799" w:type="pct"/>
            <w:vAlign w:val="center"/>
          </w:tcPr>
          <w:p w:rsidR="004F7A1C" w:rsidRPr="000169BD" w:rsidRDefault="00010FF7">
            <w:pPr>
              <w:jc w:val="center"/>
              <w:rPr>
                <w:rFonts w:ascii="SimSun" w:hAnsi="SimSun"/>
                <w:sz w:val="24"/>
              </w:rPr>
            </w:pPr>
            <w:r>
              <w:rPr>
                <w:rFonts w:ascii="SimSun" w:hAnsi="SimSun" w:hint="eastAsia"/>
                <w:sz w:val="24"/>
              </w:rPr>
              <w:t>加拿大</w:t>
            </w:r>
          </w:p>
        </w:tc>
      </w:tr>
      <w:tr w:rsidR="004F7A1C" w:rsidRPr="000169BD" w:rsidTr="005D360B">
        <w:trPr>
          <w:cantSplit/>
          <w:trHeight w:val="530"/>
        </w:trPr>
        <w:tc>
          <w:tcPr>
            <w:tcW w:w="373" w:type="pct"/>
            <w:vMerge/>
            <w:vAlign w:val="center"/>
          </w:tcPr>
          <w:p w:rsidR="004F7A1C" w:rsidRPr="000169BD" w:rsidRDefault="004F7A1C">
            <w:pPr>
              <w:jc w:val="center"/>
              <w:rPr>
                <w:rFonts w:ascii="SimSun" w:hAnsi="SimSun"/>
                <w:sz w:val="24"/>
              </w:rPr>
            </w:pPr>
          </w:p>
        </w:tc>
        <w:tc>
          <w:tcPr>
            <w:tcW w:w="1036" w:type="pct"/>
            <w:gridSpan w:val="2"/>
            <w:vAlign w:val="center"/>
          </w:tcPr>
          <w:p w:rsidR="004F7A1C" w:rsidRPr="000169BD" w:rsidRDefault="004F7A1C">
            <w:pPr>
              <w:jc w:val="center"/>
              <w:rPr>
                <w:rFonts w:ascii="SimSun" w:hAnsi="SimSun"/>
                <w:sz w:val="24"/>
              </w:rPr>
            </w:pPr>
            <w:r w:rsidRPr="000169BD">
              <w:rPr>
                <w:rFonts w:ascii="SimSun" w:hAnsi="SimSun" w:hint="eastAsia"/>
                <w:sz w:val="24"/>
              </w:rPr>
              <w:t>出生日期</w:t>
            </w:r>
          </w:p>
        </w:tc>
        <w:tc>
          <w:tcPr>
            <w:tcW w:w="1099" w:type="pct"/>
            <w:vAlign w:val="center"/>
          </w:tcPr>
          <w:p w:rsidR="004F7A1C" w:rsidRPr="000169BD" w:rsidRDefault="00010FF7" w:rsidP="00A0604F">
            <w:pPr>
              <w:jc w:val="center"/>
              <w:rPr>
                <w:rFonts w:ascii="SimSun" w:hAnsi="SimSun"/>
                <w:w w:val="90"/>
                <w:sz w:val="24"/>
              </w:rPr>
            </w:pPr>
            <w:r>
              <w:rPr>
                <w:rFonts w:ascii="SimSun" w:hAnsi="SimSun" w:hint="eastAsia"/>
                <w:w w:val="90"/>
                <w:sz w:val="24"/>
              </w:rPr>
              <w:t>1973年10月15日</w:t>
            </w:r>
          </w:p>
        </w:tc>
        <w:tc>
          <w:tcPr>
            <w:tcW w:w="814" w:type="pct"/>
            <w:vAlign w:val="center"/>
          </w:tcPr>
          <w:p w:rsidR="004F7A1C" w:rsidRPr="000169BD" w:rsidRDefault="004F7A1C">
            <w:pPr>
              <w:jc w:val="center"/>
              <w:rPr>
                <w:rFonts w:ascii="SimSun" w:hAnsi="SimSun"/>
                <w:sz w:val="24"/>
              </w:rPr>
            </w:pPr>
            <w:r w:rsidRPr="000169BD">
              <w:rPr>
                <w:rFonts w:ascii="SimSun" w:hAnsi="SimSun" w:hint="eastAsia"/>
                <w:sz w:val="24"/>
              </w:rPr>
              <w:t>护照号码</w:t>
            </w:r>
          </w:p>
        </w:tc>
        <w:tc>
          <w:tcPr>
            <w:tcW w:w="1678" w:type="pct"/>
            <w:gridSpan w:val="3"/>
            <w:vAlign w:val="center"/>
          </w:tcPr>
          <w:p w:rsidR="004F7A1C" w:rsidRPr="000169BD" w:rsidRDefault="001E0A1E" w:rsidP="00A0604F">
            <w:pPr>
              <w:jc w:val="center"/>
              <w:rPr>
                <w:rFonts w:ascii="SimSun" w:hAnsi="SimSun"/>
                <w:sz w:val="24"/>
              </w:rPr>
            </w:pPr>
            <w:r>
              <w:rPr>
                <w:rFonts w:ascii="SimSun" w:hAnsi="SimSun" w:hint="eastAsia"/>
                <w:sz w:val="24"/>
              </w:rPr>
              <w:t xml:space="preserve"> </w:t>
            </w:r>
          </w:p>
        </w:tc>
      </w:tr>
      <w:tr w:rsidR="004F7A1C" w:rsidRPr="000169BD" w:rsidTr="005D360B">
        <w:trPr>
          <w:cantSplit/>
          <w:trHeight w:val="397"/>
        </w:trPr>
        <w:tc>
          <w:tcPr>
            <w:tcW w:w="373" w:type="pct"/>
            <w:vMerge w:val="restart"/>
            <w:textDirection w:val="tbRlV"/>
            <w:vAlign w:val="center"/>
          </w:tcPr>
          <w:p w:rsidR="004F7A1C" w:rsidRPr="000169BD" w:rsidRDefault="004F7A1C" w:rsidP="007062F3">
            <w:pPr>
              <w:ind w:left="113" w:right="113"/>
              <w:jc w:val="center"/>
              <w:rPr>
                <w:rFonts w:ascii="SimSun" w:hAnsi="SimSun"/>
                <w:sz w:val="24"/>
              </w:rPr>
            </w:pPr>
            <w:r w:rsidRPr="000169BD">
              <w:rPr>
                <w:rFonts w:ascii="SimSun" w:hAnsi="SimSun" w:hint="eastAsia"/>
                <w:sz w:val="24"/>
              </w:rPr>
              <w:t>受托人</w:t>
            </w:r>
          </w:p>
        </w:tc>
        <w:tc>
          <w:tcPr>
            <w:tcW w:w="1036" w:type="pct"/>
            <w:gridSpan w:val="2"/>
            <w:vAlign w:val="center"/>
          </w:tcPr>
          <w:p w:rsidR="004F7A1C" w:rsidRPr="000169BD" w:rsidRDefault="004F7A1C" w:rsidP="007062F3">
            <w:pPr>
              <w:jc w:val="center"/>
              <w:rPr>
                <w:rFonts w:ascii="SimSun" w:hAnsi="SimSun"/>
                <w:sz w:val="24"/>
              </w:rPr>
            </w:pPr>
            <w:r w:rsidRPr="000169BD">
              <w:rPr>
                <w:rFonts w:ascii="SimSun" w:hAnsi="SimSun" w:hint="eastAsia"/>
                <w:sz w:val="24"/>
              </w:rPr>
              <w:t>姓    名</w:t>
            </w:r>
          </w:p>
        </w:tc>
        <w:tc>
          <w:tcPr>
            <w:tcW w:w="1099" w:type="pct"/>
            <w:vAlign w:val="center"/>
          </w:tcPr>
          <w:p w:rsidR="004F7A1C" w:rsidRPr="000169BD" w:rsidRDefault="001E0A1E" w:rsidP="00AE1B0F">
            <w:pPr>
              <w:jc w:val="center"/>
              <w:rPr>
                <w:rFonts w:ascii="SimSun" w:hAnsi="SimSun"/>
                <w:sz w:val="24"/>
              </w:rPr>
            </w:pPr>
            <w:r>
              <w:rPr>
                <w:rFonts w:ascii="SimSun" w:hAnsi="SimSun" w:hint="eastAsia"/>
                <w:sz w:val="24"/>
              </w:rPr>
              <w:t xml:space="preserve"> </w:t>
            </w:r>
          </w:p>
        </w:tc>
        <w:tc>
          <w:tcPr>
            <w:tcW w:w="814" w:type="pct"/>
            <w:vAlign w:val="center"/>
          </w:tcPr>
          <w:p w:rsidR="004F7A1C" w:rsidRPr="000169BD" w:rsidRDefault="004F7A1C" w:rsidP="007062F3">
            <w:pPr>
              <w:jc w:val="center"/>
              <w:rPr>
                <w:rFonts w:ascii="SimSun" w:hAnsi="SimSun"/>
                <w:sz w:val="24"/>
              </w:rPr>
            </w:pPr>
            <w:r w:rsidRPr="000169BD">
              <w:rPr>
                <w:rFonts w:ascii="SimSun" w:hAnsi="SimSun" w:hint="eastAsia"/>
                <w:sz w:val="24"/>
              </w:rPr>
              <w:t>性    别</w:t>
            </w:r>
          </w:p>
        </w:tc>
        <w:tc>
          <w:tcPr>
            <w:tcW w:w="362" w:type="pct"/>
            <w:vAlign w:val="center"/>
          </w:tcPr>
          <w:p w:rsidR="004F7A1C" w:rsidRPr="000169BD" w:rsidRDefault="00010FF7" w:rsidP="007062F3">
            <w:pPr>
              <w:jc w:val="center"/>
              <w:rPr>
                <w:rFonts w:ascii="SimSun" w:hAnsi="SimSun"/>
                <w:sz w:val="24"/>
              </w:rPr>
            </w:pPr>
            <w:r>
              <w:rPr>
                <w:rFonts w:ascii="SimSun" w:hAnsi="SimSun" w:hint="eastAsia"/>
                <w:sz w:val="24"/>
              </w:rPr>
              <w:t>女</w:t>
            </w:r>
          </w:p>
        </w:tc>
        <w:tc>
          <w:tcPr>
            <w:tcW w:w="517" w:type="pct"/>
            <w:vAlign w:val="center"/>
          </w:tcPr>
          <w:p w:rsidR="004F7A1C" w:rsidRPr="000169BD" w:rsidRDefault="004F7A1C" w:rsidP="007062F3">
            <w:pPr>
              <w:jc w:val="center"/>
              <w:rPr>
                <w:rFonts w:ascii="SimSun" w:hAnsi="SimSun"/>
                <w:sz w:val="24"/>
              </w:rPr>
            </w:pPr>
            <w:r w:rsidRPr="000169BD">
              <w:rPr>
                <w:rFonts w:ascii="SimSun" w:hAnsi="SimSun" w:hint="eastAsia"/>
                <w:sz w:val="24"/>
              </w:rPr>
              <w:t>国籍</w:t>
            </w:r>
          </w:p>
        </w:tc>
        <w:tc>
          <w:tcPr>
            <w:tcW w:w="799" w:type="pct"/>
            <w:vAlign w:val="center"/>
          </w:tcPr>
          <w:p w:rsidR="004F7A1C" w:rsidRPr="000169BD" w:rsidRDefault="004F7A1C" w:rsidP="007062F3">
            <w:pPr>
              <w:jc w:val="center"/>
              <w:rPr>
                <w:rFonts w:ascii="SimSun" w:hAnsi="SimSun"/>
                <w:sz w:val="24"/>
              </w:rPr>
            </w:pPr>
            <w:r w:rsidRPr="000169BD">
              <w:rPr>
                <w:rFonts w:ascii="SimSun" w:hAnsi="SimSun" w:hint="eastAsia"/>
                <w:sz w:val="24"/>
              </w:rPr>
              <w:t>中国</w:t>
            </w:r>
          </w:p>
        </w:tc>
      </w:tr>
      <w:tr w:rsidR="004F7A1C" w:rsidRPr="000169BD" w:rsidTr="005D360B">
        <w:trPr>
          <w:cantSplit/>
          <w:trHeight w:val="397"/>
        </w:trPr>
        <w:tc>
          <w:tcPr>
            <w:tcW w:w="373" w:type="pct"/>
            <w:vMerge/>
            <w:vAlign w:val="center"/>
          </w:tcPr>
          <w:p w:rsidR="004F7A1C" w:rsidRPr="000169BD" w:rsidRDefault="004F7A1C" w:rsidP="007062F3">
            <w:pPr>
              <w:jc w:val="center"/>
              <w:rPr>
                <w:rFonts w:ascii="SimSun" w:hAnsi="SimSun"/>
                <w:sz w:val="24"/>
              </w:rPr>
            </w:pPr>
          </w:p>
        </w:tc>
        <w:tc>
          <w:tcPr>
            <w:tcW w:w="1036" w:type="pct"/>
            <w:gridSpan w:val="2"/>
            <w:vAlign w:val="center"/>
          </w:tcPr>
          <w:p w:rsidR="004F7A1C" w:rsidRPr="000169BD" w:rsidRDefault="004F7A1C" w:rsidP="007062F3">
            <w:pPr>
              <w:jc w:val="center"/>
              <w:rPr>
                <w:rFonts w:ascii="SimSun" w:hAnsi="SimSun"/>
                <w:sz w:val="24"/>
              </w:rPr>
            </w:pPr>
            <w:r w:rsidRPr="000169BD">
              <w:rPr>
                <w:rFonts w:ascii="SimSun" w:hAnsi="SimSun" w:hint="eastAsia"/>
                <w:sz w:val="24"/>
              </w:rPr>
              <w:t>出生日期</w:t>
            </w:r>
          </w:p>
        </w:tc>
        <w:tc>
          <w:tcPr>
            <w:tcW w:w="1099" w:type="pct"/>
            <w:vAlign w:val="center"/>
          </w:tcPr>
          <w:p w:rsidR="004F7A1C" w:rsidRPr="000169BD" w:rsidRDefault="00C7014F" w:rsidP="00A0604F">
            <w:pPr>
              <w:jc w:val="center"/>
              <w:rPr>
                <w:rFonts w:ascii="SimSun" w:hAnsi="SimSun"/>
                <w:w w:val="90"/>
                <w:sz w:val="24"/>
              </w:rPr>
            </w:pPr>
            <w:r>
              <w:rPr>
                <w:rFonts w:ascii="SimSun" w:hAnsi="SimSun" w:hint="eastAsia"/>
                <w:w w:val="90"/>
                <w:sz w:val="24"/>
              </w:rPr>
              <w:t>1973年3月18日</w:t>
            </w:r>
          </w:p>
        </w:tc>
        <w:tc>
          <w:tcPr>
            <w:tcW w:w="814" w:type="pct"/>
            <w:vAlign w:val="center"/>
          </w:tcPr>
          <w:p w:rsidR="004F7A1C" w:rsidRPr="000169BD" w:rsidRDefault="009C1FDA" w:rsidP="009C1FDA">
            <w:pPr>
              <w:jc w:val="center"/>
              <w:rPr>
                <w:rFonts w:ascii="SimSun" w:hAnsi="SimSun"/>
                <w:sz w:val="24"/>
              </w:rPr>
            </w:pPr>
            <w:r w:rsidRPr="000169BD">
              <w:rPr>
                <w:rFonts w:ascii="SimSun" w:hAnsi="SimSun" w:hint="eastAsia"/>
                <w:sz w:val="24"/>
              </w:rPr>
              <w:t>身份证号</w:t>
            </w:r>
          </w:p>
        </w:tc>
        <w:tc>
          <w:tcPr>
            <w:tcW w:w="1678" w:type="pct"/>
            <w:gridSpan w:val="3"/>
            <w:vAlign w:val="center"/>
          </w:tcPr>
          <w:p w:rsidR="004F7A1C" w:rsidRPr="000169BD" w:rsidRDefault="001E0A1E" w:rsidP="00A0604F">
            <w:pPr>
              <w:jc w:val="center"/>
              <w:rPr>
                <w:rFonts w:ascii="SimSun" w:hAnsi="SimSun"/>
                <w:sz w:val="24"/>
              </w:rPr>
            </w:pPr>
            <w:r>
              <w:rPr>
                <w:rFonts w:ascii="SimSun" w:hAnsi="SimSun" w:hint="eastAsia"/>
                <w:sz w:val="24"/>
              </w:rPr>
              <w:t xml:space="preserve"> </w:t>
            </w:r>
          </w:p>
        </w:tc>
      </w:tr>
      <w:tr w:rsidR="000D28F3" w:rsidRPr="000169BD" w:rsidTr="005D360B">
        <w:trPr>
          <w:cantSplit/>
          <w:trHeight w:val="480"/>
        </w:trPr>
        <w:tc>
          <w:tcPr>
            <w:tcW w:w="373" w:type="pct"/>
            <w:vMerge/>
            <w:vAlign w:val="center"/>
          </w:tcPr>
          <w:p w:rsidR="000D28F3" w:rsidRPr="000169BD" w:rsidRDefault="000D28F3" w:rsidP="007062F3">
            <w:pPr>
              <w:jc w:val="center"/>
              <w:rPr>
                <w:rFonts w:ascii="SimSun" w:hAnsi="SimSun"/>
                <w:sz w:val="24"/>
              </w:rPr>
            </w:pPr>
          </w:p>
        </w:tc>
        <w:tc>
          <w:tcPr>
            <w:tcW w:w="4627" w:type="pct"/>
            <w:gridSpan w:val="7"/>
            <w:vAlign w:val="center"/>
          </w:tcPr>
          <w:p w:rsidR="000D28F3" w:rsidRPr="000169BD" w:rsidRDefault="000D28F3" w:rsidP="001E0A1E">
            <w:pPr>
              <w:jc w:val="center"/>
              <w:rPr>
                <w:rFonts w:ascii="SimSun" w:hAnsi="SimSun"/>
                <w:sz w:val="24"/>
              </w:rPr>
            </w:pPr>
            <w:r w:rsidRPr="000169BD">
              <w:rPr>
                <w:rFonts w:ascii="SimSun" w:hAnsi="SimSun" w:hint="eastAsia"/>
                <w:sz w:val="24"/>
              </w:rPr>
              <w:t>住址:</w:t>
            </w:r>
            <w:r w:rsidR="00B47311">
              <w:rPr>
                <w:rFonts w:ascii="SimSun" w:hAnsi="SimSun" w:hint="eastAsia"/>
                <w:sz w:val="24"/>
              </w:rPr>
              <w:t xml:space="preserve"> </w:t>
            </w:r>
            <w:r w:rsidR="00C7014F">
              <w:rPr>
                <w:rFonts w:ascii="SimSun" w:hAnsi="SimSun" w:hint="eastAsia"/>
                <w:sz w:val="24"/>
              </w:rPr>
              <w:t>福建</w:t>
            </w:r>
            <w:r w:rsidR="001E0A1E">
              <w:rPr>
                <w:rFonts w:ascii="SimSun" w:hAnsi="SimSun" w:hint="eastAsia"/>
                <w:sz w:val="24"/>
              </w:rPr>
              <w:t xml:space="preserve">   </w:t>
            </w:r>
            <w:r w:rsidR="00C7014F">
              <w:rPr>
                <w:rFonts w:ascii="SimSun" w:hAnsi="SimSun" w:hint="eastAsia"/>
                <w:sz w:val="24"/>
              </w:rPr>
              <w:t>号</w:t>
            </w:r>
          </w:p>
        </w:tc>
      </w:tr>
      <w:tr w:rsidR="00227804" w:rsidRPr="00A32B1F" w:rsidTr="005D360B">
        <w:trPr>
          <w:cantSplit/>
          <w:trHeight w:val="5603"/>
        </w:trPr>
        <w:tc>
          <w:tcPr>
            <w:tcW w:w="373" w:type="pct"/>
            <w:vMerge w:val="restart"/>
            <w:vAlign w:val="center"/>
          </w:tcPr>
          <w:p w:rsidR="005D360B" w:rsidRDefault="00227804" w:rsidP="00C02D31">
            <w:pPr>
              <w:spacing w:line="360" w:lineRule="exact"/>
              <w:jc w:val="center"/>
              <w:rPr>
                <w:rFonts w:ascii="SimSun" w:hAnsi="SimSun"/>
                <w:sz w:val="24"/>
              </w:rPr>
            </w:pPr>
            <w:r w:rsidRPr="00A32B1F">
              <w:rPr>
                <w:rFonts w:ascii="SimSun" w:hAnsi="SimSun" w:hint="eastAsia"/>
                <w:sz w:val="24"/>
              </w:rPr>
              <w:t>委</w:t>
            </w:r>
          </w:p>
          <w:p w:rsidR="005D360B" w:rsidRDefault="00227804" w:rsidP="00C02D31">
            <w:pPr>
              <w:spacing w:line="360" w:lineRule="exact"/>
              <w:jc w:val="center"/>
              <w:rPr>
                <w:rFonts w:ascii="SimSun" w:hAnsi="SimSun"/>
                <w:sz w:val="24"/>
              </w:rPr>
            </w:pPr>
            <w:r w:rsidRPr="00A32B1F">
              <w:rPr>
                <w:rFonts w:ascii="SimSun" w:hAnsi="SimSun" w:hint="eastAsia"/>
                <w:sz w:val="24"/>
              </w:rPr>
              <w:t>托</w:t>
            </w:r>
          </w:p>
          <w:p w:rsidR="005D360B" w:rsidRDefault="00227804" w:rsidP="00C02D31">
            <w:pPr>
              <w:spacing w:line="360" w:lineRule="exact"/>
              <w:jc w:val="center"/>
              <w:rPr>
                <w:rFonts w:ascii="SimSun" w:hAnsi="SimSun"/>
                <w:sz w:val="24"/>
              </w:rPr>
            </w:pPr>
            <w:r w:rsidRPr="00A32B1F">
              <w:rPr>
                <w:rFonts w:ascii="SimSun" w:hAnsi="SimSun" w:hint="eastAsia"/>
                <w:sz w:val="24"/>
              </w:rPr>
              <w:t>事</w:t>
            </w:r>
          </w:p>
          <w:p w:rsidR="00227804" w:rsidRPr="00A32B1F" w:rsidRDefault="00227804" w:rsidP="00C02D31">
            <w:pPr>
              <w:spacing w:line="360" w:lineRule="exact"/>
              <w:jc w:val="center"/>
              <w:rPr>
                <w:rFonts w:ascii="SimSun" w:hAnsi="SimSun"/>
                <w:sz w:val="24"/>
              </w:rPr>
            </w:pPr>
            <w:r w:rsidRPr="00A32B1F">
              <w:rPr>
                <w:rFonts w:ascii="SimSun" w:hAnsi="SimSun" w:hint="eastAsia"/>
                <w:sz w:val="24"/>
              </w:rPr>
              <w:t>项</w:t>
            </w:r>
          </w:p>
        </w:tc>
        <w:tc>
          <w:tcPr>
            <w:tcW w:w="4627" w:type="pct"/>
            <w:gridSpan w:val="7"/>
          </w:tcPr>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委托人</w:t>
            </w:r>
            <w:r w:rsidR="001E0A1E">
              <w:rPr>
                <w:rFonts w:cs="Times New Roman" w:hint="eastAsia"/>
                <w:kern w:val="2"/>
                <w:sz w:val="24"/>
                <w:szCs w:val="24"/>
              </w:rPr>
              <w:t xml:space="preserve">  </w:t>
            </w:r>
            <w:r w:rsidRPr="00A32B1F">
              <w:rPr>
                <w:rFonts w:cs="Times New Roman" w:hint="eastAsia"/>
                <w:kern w:val="2"/>
                <w:sz w:val="24"/>
                <w:szCs w:val="24"/>
              </w:rPr>
              <w:t>（护照号：</w:t>
            </w:r>
            <w:r w:rsidR="001E0A1E">
              <w:rPr>
                <w:rFonts w:cs="Times New Roman" w:hint="eastAsia"/>
                <w:kern w:val="2"/>
                <w:sz w:val="24"/>
                <w:szCs w:val="24"/>
              </w:rPr>
              <w:t xml:space="preserve"> </w:t>
            </w:r>
            <w:r w:rsidRPr="00A32B1F">
              <w:rPr>
                <w:rFonts w:cs="Times New Roman" w:hint="eastAsia"/>
                <w:kern w:val="2"/>
                <w:sz w:val="24"/>
                <w:szCs w:val="24"/>
              </w:rPr>
              <w:t>）的父亲</w:t>
            </w:r>
            <w:r w:rsidR="001E0A1E">
              <w:rPr>
                <w:rFonts w:cs="Times New Roman" w:hint="eastAsia"/>
                <w:kern w:val="2"/>
                <w:sz w:val="24"/>
                <w:szCs w:val="24"/>
              </w:rPr>
              <w:t xml:space="preserve">   </w:t>
            </w:r>
            <w:r w:rsidRPr="00A32B1F">
              <w:rPr>
                <w:rFonts w:cs="Times New Roman" w:hint="eastAsia"/>
                <w:kern w:val="2"/>
                <w:sz w:val="24"/>
                <w:szCs w:val="24"/>
              </w:rPr>
              <w:t>（护照号：</w:t>
            </w:r>
            <w:r w:rsidR="001E0A1E">
              <w:rPr>
                <w:rFonts w:cs="Times New Roman" w:hint="eastAsia"/>
                <w:kern w:val="2"/>
                <w:sz w:val="24"/>
                <w:szCs w:val="24"/>
              </w:rPr>
              <w:t xml:space="preserve">  </w:t>
            </w:r>
            <w:r w:rsidRPr="00A32B1F">
              <w:rPr>
                <w:rFonts w:cs="Times New Roman" w:hint="eastAsia"/>
                <w:kern w:val="2"/>
                <w:sz w:val="24"/>
                <w:szCs w:val="24"/>
              </w:rPr>
              <w:t>， 身份证号：</w:t>
            </w:r>
            <w:r w:rsidR="001E0A1E">
              <w:rPr>
                <w:rFonts w:cs="Times New Roman" w:hint="eastAsia"/>
                <w:kern w:val="2"/>
                <w:sz w:val="24"/>
                <w:szCs w:val="24"/>
              </w:rPr>
              <w:t xml:space="preserve">  </w:t>
            </w:r>
            <w:r w:rsidRPr="00A32B1F">
              <w:rPr>
                <w:rFonts w:cs="Times New Roman" w:hint="eastAsia"/>
                <w:kern w:val="2"/>
                <w:sz w:val="24"/>
                <w:szCs w:val="24"/>
              </w:rPr>
              <w:t>）名下拥有坐落于霞浦县松城街</w:t>
            </w:r>
            <w:r w:rsidR="001E0A1E">
              <w:rPr>
                <w:rFonts w:cs="Times New Roman" w:hint="eastAsia"/>
                <w:kern w:val="2"/>
                <w:sz w:val="24"/>
                <w:szCs w:val="24"/>
              </w:rPr>
              <w:t xml:space="preserve">  </w:t>
            </w:r>
            <w:r w:rsidRPr="00A32B1F">
              <w:rPr>
                <w:rFonts w:cs="Times New Roman" w:hint="eastAsia"/>
                <w:kern w:val="2"/>
                <w:sz w:val="24"/>
                <w:szCs w:val="24"/>
              </w:rPr>
              <w:t>号（原松城镇</w:t>
            </w:r>
            <w:r w:rsidR="001E0A1E">
              <w:rPr>
                <w:rFonts w:cs="Times New Roman" w:hint="eastAsia"/>
                <w:kern w:val="2"/>
                <w:sz w:val="24"/>
                <w:szCs w:val="24"/>
              </w:rPr>
              <w:t xml:space="preserve">  </w:t>
            </w:r>
            <w:r w:rsidRPr="00A32B1F">
              <w:rPr>
                <w:rFonts w:cs="Times New Roman" w:hint="eastAsia"/>
                <w:kern w:val="2"/>
                <w:sz w:val="24"/>
                <w:szCs w:val="24"/>
              </w:rPr>
              <w:t>号，房屋所有权证编号：霞房权证松城字第</w:t>
            </w:r>
            <w:r w:rsidR="001E0A1E">
              <w:rPr>
                <w:rFonts w:cs="Times New Roman" w:hint="eastAsia"/>
                <w:kern w:val="2"/>
                <w:sz w:val="24"/>
                <w:szCs w:val="24"/>
              </w:rPr>
              <w:t xml:space="preserve"> </w:t>
            </w:r>
            <w:r w:rsidRPr="00A32B1F">
              <w:rPr>
                <w:rFonts w:cs="Times New Roman" w:hint="eastAsia"/>
                <w:kern w:val="2"/>
                <w:sz w:val="24"/>
                <w:szCs w:val="24"/>
              </w:rPr>
              <w:t>号）的房产。父亲</w:t>
            </w:r>
            <w:r w:rsidR="001E0A1E">
              <w:rPr>
                <w:rFonts w:cs="Times New Roman" w:hint="eastAsia"/>
                <w:kern w:val="2"/>
                <w:sz w:val="24"/>
                <w:szCs w:val="24"/>
              </w:rPr>
              <w:t xml:space="preserve">  </w:t>
            </w:r>
            <w:r w:rsidRPr="00A32B1F">
              <w:rPr>
                <w:rFonts w:cs="Times New Roman" w:hint="eastAsia"/>
                <w:kern w:val="2"/>
                <w:sz w:val="24"/>
                <w:szCs w:val="24"/>
              </w:rPr>
              <w:t>于2016年11月19日在加拿大去世。委托人</w:t>
            </w:r>
            <w:r w:rsidR="001E0A1E">
              <w:rPr>
                <w:rFonts w:cs="Times New Roman" w:hint="eastAsia"/>
                <w:kern w:val="2"/>
                <w:sz w:val="24"/>
                <w:szCs w:val="24"/>
              </w:rPr>
              <w:t xml:space="preserve">  </w:t>
            </w:r>
            <w:r w:rsidRPr="00A32B1F">
              <w:rPr>
                <w:rFonts w:cs="Times New Roman" w:hint="eastAsia"/>
                <w:kern w:val="2"/>
                <w:sz w:val="24"/>
                <w:szCs w:val="24"/>
              </w:rPr>
              <w:t>的母亲</w:t>
            </w:r>
            <w:r w:rsidR="001E0A1E">
              <w:rPr>
                <w:rFonts w:cs="Times New Roman" w:hint="eastAsia"/>
                <w:kern w:val="2"/>
                <w:sz w:val="24"/>
                <w:szCs w:val="24"/>
              </w:rPr>
              <w:t xml:space="preserve">  </w:t>
            </w:r>
            <w:r w:rsidRPr="00A32B1F">
              <w:rPr>
                <w:rFonts w:cs="Times New Roman" w:hint="eastAsia"/>
                <w:kern w:val="2"/>
                <w:sz w:val="24"/>
                <w:szCs w:val="24"/>
              </w:rPr>
              <w:t>（护照号：</w:t>
            </w:r>
            <w:r w:rsidR="001E0A1E">
              <w:rPr>
                <w:rFonts w:cs="Times New Roman" w:hint="eastAsia"/>
                <w:kern w:val="2"/>
                <w:sz w:val="24"/>
                <w:szCs w:val="24"/>
              </w:rPr>
              <w:t xml:space="preserve">  </w:t>
            </w:r>
            <w:r w:rsidRPr="00A32B1F">
              <w:rPr>
                <w:rFonts w:cs="Times New Roman" w:hint="eastAsia"/>
                <w:kern w:val="2"/>
                <w:sz w:val="24"/>
                <w:szCs w:val="24"/>
              </w:rPr>
              <w:t>，身份证号：</w:t>
            </w:r>
            <w:r w:rsidR="001E0A1E">
              <w:rPr>
                <w:rFonts w:cs="Times New Roman" w:hint="eastAsia"/>
                <w:kern w:val="2"/>
                <w:sz w:val="24"/>
                <w:szCs w:val="24"/>
              </w:rPr>
              <w:t xml:space="preserve">  </w:t>
            </w:r>
            <w:r w:rsidRPr="00A32B1F">
              <w:rPr>
                <w:rFonts w:cs="Times New Roman" w:hint="eastAsia"/>
                <w:kern w:val="2"/>
                <w:sz w:val="24"/>
                <w:szCs w:val="24"/>
              </w:rPr>
              <w:t>）已声明放弃继承此房产。父亲身前未留有遗嘱，也没有签订遗赠抚养协议。现</w:t>
            </w:r>
            <w:r w:rsidR="001E0A1E">
              <w:rPr>
                <w:rFonts w:cs="Times New Roman" w:hint="eastAsia"/>
                <w:kern w:val="2"/>
                <w:sz w:val="24"/>
                <w:szCs w:val="24"/>
              </w:rPr>
              <w:t xml:space="preserve">  </w:t>
            </w:r>
            <w:r w:rsidRPr="00A32B1F">
              <w:rPr>
                <w:rFonts w:cs="Times New Roman" w:hint="eastAsia"/>
                <w:kern w:val="2"/>
                <w:sz w:val="24"/>
                <w:szCs w:val="24"/>
              </w:rPr>
              <w:t>拟继承并出售此房产，因委托人工作繁忙，特委托</w:t>
            </w:r>
            <w:r w:rsidR="001E0A1E">
              <w:rPr>
                <w:rFonts w:hint="eastAsia"/>
                <w:sz w:val="24"/>
                <w:szCs w:val="24"/>
              </w:rPr>
              <w:t xml:space="preserve">   </w:t>
            </w:r>
            <w:r w:rsidRPr="00A32B1F">
              <w:rPr>
                <w:rFonts w:hint="eastAsia"/>
                <w:sz w:val="24"/>
                <w:szCs w:val="24"/>
              </w:rPr>
              <w:t>（身份证号：</w:t>
            </w:r>
            <w:r w:rsidR="001E0A1E">
              <w:rPr>
                <w:rFonts w:hint="eastAsia"/>
                <w:sz w:val="24"/>
                <w:szCs w:val="24"/>
              </w:rPr>
              <w:t xml:space="preserve">    </w:t>
            </w:r>
            <w:r w:rsidRPr="00A32B1F">
              <w:rPr>
                <w:rFonts w:hint="eastAsia"/>
                <w:sz w:val="24"/>
                <w:szCs w:val="24"/>
              </w:rPr>
              <w:t>）</w:t>
            </w:r>
            <w:r w:rsidRPr="00A32B1F">
              <w:rPr>
                <w:rFonts w:cs="Times New Roman" w:hint="eastAsia"/>
                <w:kern w:val="2"/>
                <w:sz w:val="24"/>
                <w:szCs w:val="24"/>
              </w:rPr>
              <w:t>作为我的合法代理人，并全权代表我办理如下事项：</w:t>
            </w:r>
          </w:p>
          <w:p w:rsidR="00227804" w:rsidRPr="00A32B1F" w:rsidRDefault="00227804" w:rsidP="000F0A51">
            <w:pPr>
              <w:pStyle w:val="p0"/>
              <w:adjustRightInd w:val="0"/>
              <w:snapToGrid w:val="0"/>
              <w:spacing w:beforeLines="50" w:line="0" w:lineRule="atLeast"/>
              <w:ind w:left="480"/>
              <w:rPr>
                <w:rFonts w:cs="Times New Roman"/>
                <w:kern w:val="2"/>
                <w:sz w:val="24"/>
                <w:szCs w:val="24"/>
              </w:rPr>
            </w:pPr>
            <w:r w:rsidRPr="00A32B1F">
              <w:rPr>
                <w:rFonts w:cs="Times New Roman" w:hint="eastAsia"/>
                <w:kern w:val="2"/>
                <w:sz w:val="24"/>
                <w:szCs w:val="24"/>
              </w:rPr>
              <w:t>1、代办，签署，提交房产继承等相关的一切手续，办理及领取产权证；</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2、领取产权证后，代为出售上述房屋，与买方签订《房屋买卖合同》、《房屋转让预约合同》（包括但不限于签订或解除上述合同），办理公证手续等（受托人有权决定售房对象及售房价格，委托人均予以承认）；</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 xml:space="preserve">3、协助买方办理上述房屋的产权转移登记过户事宜，代为至不动产登记中心办理不动产转移登记相关手续，缴纳相关费用，查询档案，办理公证，代为办理存量房网签网备、税务申报、登记、缴纳等手续； </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4、查询档案、收取售房所得款项（包括买方的银行贷款部分）；</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5、办理上述房屋产权转移登记过程中税费的申报、申请减免与缴纳的相关手续；</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6、办理与出售上述房屋相关的其他事项，代为向房屋所在地的户籍管理部门申请出具房屋户籍情况证明；</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7、办理并领取土地使用权证及过户变更等相关手续；</w:t>
            </w:r>
          </w:p>
          <w:p w:rsidR="00227804" w:rsidRPr="00227804" w:rsidRDefault="00227804" w:rsidP="000F0A51">
            <w:pPr>
              <w:pStyle w:val="p0"/>
              <w:adjustRightInd w:val="0"/>
              <w:snapToGrid w:val="0"/>
              <w:spacing w:beforeLines="50" w:line="0" w:lineRule="atLeast"/>
              <w:ind w:firstLineChars="200" w:firstLine="480"/>
              <w:rPr>
                <w:sz w:val="24"/>
                <w:szCs w:val="24"/>
              </w:rPr>
            </w:pPr>
            <w:r w:rsidRPr="00A32B1F">
              <w:rPr>
                <w:rFonts w:cs="Times New Roman" w:hint="eastAsia"/>
                <w:kern w:val="2"/>
                <w:sz w:val="24"/>
                <w:szCs w:val="24"/>
              </w:rPr>
              <w:t>8、办理上述房屋水、电、煤气、物业管理、有线电视等户名变更的相关手续；</w:t>
            </w:r>
          </w:p>
        </w:tc>
      </w:tr>
      <w:tr w:rsidR="00227804" w:rsidRPr="00A32B1F" w:rsidTr="005D360B">
        <w:trPr>
          <w:cantSplit/>
          <w:trHeight w:val="2117"/>
        </w:trPr>
        <w:tc>
          <w:tcPr>
            <w:tcW w:w="373" w:type="pct"/>
            <w:vMerge/>
            <w:vAlign w:val="center"/>
          </w:tcPr>
          <w:p w:rsidR="00227804" w:rsidRPr="00A32B1F" w:rsidRDefault="00227804" w:rsidP="00C02D31">
            <w:pPr>
              <w:spacing w:line="360" w:lineRule="exact"/>
              <w:jc w:val="center"/>
              <w:rPr>
                <w:rFonts w:ascii="SimSun" w:hAnsi="SimSun"/>
                <w:sz w:val="24"/>
              </w:rPr>
            </w:pPr>
          </w:p>
        </w:tc>
        <w:tc>
          <w:tcPr>
            <w:tcW w:w="4627" w:type="pct"/>
            <w:gridSpan w:val="7"/>
          </w:tcPr>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9、若上述房屋出现无法买卖交易的情形，受托人有权代表委托人办理撤销上述房屋买卖交易的相关手续并领取产权证,办理退件退税等事项手续；</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10、如上述房屋涉及拆迁，代办拆迁的全部手续，包括签订拆迁补偿协议、领取拆迁款等相关事宜。</w:t>
            </w:r>
          </w:p>
          <w:p w:rsidR="00227804" w:rsidRPr="00A32B1F" w:rsidRDefault="00227804" w:rsidP="000F0A51">
            <w:pPr>
              <w:pStyle w:val="p0"/>
              <w:adjustRightInd w:val="0"/>
              <w:snapToGrid w:val="0"/>
              <w:spacing w:beforeLines="50" w:line="0" w:lineRule="atLeast"/>
              <w:ind w:firstLineChars="200" w:firstLine="480"/>
              <w:rPr>
                <w:rFonts w:cs="Times New Roman"/>
                <w:kern w:val="2"/>
                <w:sz w:val="24"/>
                <w:szCs w:val="24"/>
              </w:rPr>
            </w:pPr>
            <w:r w:rsidRPr="00A32B1F">
              <w:rPr>
                <w:rFonts w:cs="Times New Roman" w:hint="eastAsia"/>
                <w:kern w:val="2"/>
                <w:sz w:val="24"/>
                <w:szCs w:val="24"/>
              </w:rPr>
              <w:t>11、</w:t>
            </w:r>
            <w:r w:rsidRPr="00A32B1F">
              <w:rPr>
                <w:rFonts w:hint="eastAsia"/>
                <w:sz w:val="24"/>
                <w:szCs w:val="24"/>
              </w:rPr>
              <w:t>所卖房屋的相关事宜全权委托。</w:t>
            </w:r>
          </w:p>
        </w:tc>
      </w:tr>
      <w:tr w:rsidR="004F7A1C" w:rsidRPr="00A32B1F" w:rsidTr="005D360B">
        <w:trPr>
          <w:cantSplit/>
          <w:trHeight w:val="804"/>
        </w:trPr>
        <w:tc>
          <w:tcPr>
            <w:tcW w:w="452" w:type="pct"/>
            <w:gridSpan w:val="2"/>
            <w:vAlign w:val="center"/>
          </w:tcPr>
          <w:p w:rsidR="004F7A1C" w:rsidRPr="00A32B1F" w:rsidRDefault="004F7A1C" w:rsidP="00C02D31">
            <w:pPr>
              <w:spacing w:line="360" w:lineRule="exact"/>
              <w:jc w:val="center"/>
              <w:rPr>
                <w:rFonts w:ascii="SimSun" w:hAnsi="SimSun"/>
                <w:sz w:val="24"/>
              </w:rPr>
            </w:pPr>
            <w:r w:rsidRPr="00A32B1F">
              <w:rPr>
                <w:rFonts w:ascii="SimSun" w:hAnsi="SimSun" w:hint="eastAsia"/>
                <w:sz w:val="24"/>
              </w:rPr>
              <w:t>委托权限</w:t>
            </w:r>
          </w:p>
        </w:tc>
        <w:tc>
          <w:tcPr>
            <w:tcW w:w="4548" w:type="pct"/>
            <w:gridSpan w:val="6"/>
            <w:vAlign w:val="center"/>
          </w:tcPr>
          <w:p w:rsidR="004F7A1C" w:rsidRPr="00A32B1F" w:rsidRDefault="004F7A1C" w:rsidP="00A32B1F">
            <w:pPr>
              <w:pStyle w:val="p0"/>
              <w:adjustRightInd w:val="0"/>
              <w:snapToGrid w:val="0"/>
              <w:spacing w:line="400" w:lineRule="exact"/>
              <w:ind w:firstLineChars="200" w:firstLine="480"/>
              <w:jc w:val="both"/>
              <w:rPr>
                <w:sz w:val="24"/>
                <w:szCs w:val="24"/>
              </w:rPr>
            </w:pPr>
            <w:r w:rsidRPr="00A32B1F">
              <w:rPr>
                <w:rFonts w:hint="eastAsia"/>
                <w:sz w:val="24"/>
                <w:szCs w:val="24"/>
              </w:rPr>
              <w:t>对</w:t>
            </w:r>
            <w:r w:rsidR="00496342" w:rsidRPr="00A32B1F">
              <w:rPr>
                <w:rFonts w:hint="eastAsia"/>
                <w:sz w:val="24"/>
                <w:szCs w:val="24"/>
              </w:rPr>
              <w:t>受</w:t>
            </w:r>
            <w:r w:rsidRPr="00A32B1F">
              <w:rPr>
                <w:rFonts w:hint="eastAsia"/>
                <w:sz w:val="24"/>
                <w:szCs w:val="24"/>
              </w:rPr>
              <w:t>托人在其权限范围内签署的有关文件，委托人均予以承认。</w:t>
            </w:r>
            <w:r w:rsidR="00496342" w:rsidRPr="00A32B1F">
              <w:rPr>
                <w:rFonts w:hint="eastAsia"/>
                <w:sz w:val="24"/>
                <w:szCs w:val="24"/>
              </w:rPr>
              <w:t>受</w:t>
            </w:r>
            <w:r w:rsidRPr="00A32B1F">
              <w:rPr>
                <w:rFonts w:hint="eastAsia"/>
                <w:sz w:val="24"/>
                <w:szCs w:val="24"/>
              </w:rPr>
              <w:t>托人无转委托权。</w:t>
            </w:r>
          </w:p>
        </w:tc>
      </w:tr>
      <w:tr w:rsidR="004F7A1C" w:rsidRPr="00A32B1F" w:rsidTr="005D360B">
        <w:trPr>
          <w:cantSplit/>
          <w:trHeight w:val="844"/>
        </w:trPr>
        <w:tc>
          <w:tcPr>
            <w:tcW w:w="452" w:type="pct"/>
            <w:gridSpan w:val="2"/>
            <w:vAlign w:val="center"/>
          </w:tcPr>
          <w:p w:rsidR="004F7A1C" w:rsidRPr="00A32B1F" w:rsidRDefault="004F7A1C" w:rsidP="00C02D31">
            <w:pPr>
              <w:spacing w:line="360" w:lineRule="exact"/>
              <w:jc w:val="center"/>
              <w:rPr>
                <w:rFonts w:ascii="SimSun" w:hAnsi="SimSun"/>
                <w:sz w:val="24"/>
              </w:rPr>
            </w:pPr>
            <w:r w:rsidRPr="00A32B1F">
              <w:rPr>
                <w:rFonts w:ascii="SimSun" w:hAnsi="SimSun" w:hint="eastAsia"/>
                <w:sz w:val="24"/>
              </w:rPr>
              <w:t>委托期限</w:t>
            </w:r>
          </w:p>
        </w:tc>
        <w:tc>
          <w:tcPr>
            <w:tcW w:w="4548" w:type="pct"/>
            <w:gridSpan w:val="6"/>
            <w:vAlign w:val="center"/>
          </w:tcPr>
          <w:p w:rsidR="004F7A1C" w:rsidRPr="00A32B1F" w:rsidRDefault="004F7A1C" w:rsidP="00A32B1F">
            <w:pPr>
              <w:pStyle w:val="p0"/>
              <w:adjustRightInd w:val="0"/>
              <w:snapToGrid w:val="0"/>
              <w:spacing w:line="400" w:lineRule="exact"/>
              <w:ind w:firstLineChars="200" w:firstLine="480"/>
              <w:jc w:val="both"/>
              <w:rPr>
                <w:sz w:val="24"/>
                <w:szCs w:val="24"/>
              </w:rPr>
            </w:pPr>
            <w:r w:rsidRPr="00A32B1F">
              <w:rPr>
                <w:rFonts w:hint="eastAsia"/>
                <w:sz w:val="24"/>
                <w:szCs w:val="24"/>
              </w:rPr>
              <w:t>自即日起至上述委托事项办理完毕为止。</w:t>
            </w:r>
          </w:p>
        </w:tc>
      </w:tr>
    </w:tbl>
    <w:p w:rsidR="000169BD" w:rsidRDefault="000169BD" w:rsidP="00A67114">
      <w:pPr>
        <w:spacing w:line="0" w:lineRule="atLeast"/>
        <w:ind w:firstLineChars="1350" w:firstLine="3240"/>
        <w:rPr>
          <w:rFonts w:ascii="SimSun" w:hAnsi="SimSun" w:cs="SimSun"/>
          <w:kern w:val="0"/>
          <w:sz w:val="24"/>
        </w:rPr>
      </w:pPr>
    </w:p>
    <w:p w:rsidR="001A59B4" w:rsidRDefault="001A59B4" w:rsidP="00A67114">
      <w:pPr>
        <w:spacing w:line="0" w:lineRule="atLeast"/>
        <w:ind w:firstLineChars="1350" w:firstLine="3240"/>
        <w:rPr>
          <w:rFonts w:ascii="SimSun" w:hAnsi="SimSun" w:cs="SimSun"/>
          <w:kern w:val="0"/>
          <w:sz w:val="24"/>
        </w:rPr>
      </w:pPr>
    </w:p>
    <w:p w:rsidR="001A59B4" w:rsidRDefault="001A59B4" w:rsidP="00A67114">
      <w:pPr>
        <w:spacing w:line="0" w:lineRule="atLeast"/>
        <w:ind w:firstLineChars="1350" w:firstLine="3240"/>
        <w:rPr>
          <w:rFonts w:ascii="SimSun" w:hAnsi="SimSun" w:cs="SimSun"/>
          <w:kern w:val="0"/>
          <w:sz w:val="24"/>
        </w:rPr>
      </w:pPr>
    </w:p>
    <w:p w:rsidR="001A59B4" w:rsidRPr="00A32B1F" w:rsidRDefault="001A59B4" w:rsidP="00A67114">
      <w:pPr>
        <w:spacing w:line="0" w:lineRule="atLeast"/>
        <w:ind w:firstLineChars="1350" w:firstLine="3240"/>
        <w:rPr>
          <w:rFonts w:ascii="SimSun" w:hAnsi="SimSun" w:cs="SimSun"/>
          <w:kern w:val="0"/>
          <w:sz w:val="24"/>
        </w:rPr>
      </w:pPr>
    </w:p>
    <w:p w:rsidR="00C02D31" w:rsidRPr="00A32B1F" w:rsidRDefault="002E3442" w:rsidP="000F0A51">
      <w:pPr>
        <w:spacing w:beforeLines="50" w:afterLines="100" w:line="0" w:lineRule="atLeast"/>
        <w:ind w:firstLineChars="1500" w:firstLine="3600"/>
        <w:rPr>
          <w:rFonts w:ascii="SimSun" w:hAnsi="SimSun" w:cs="SimSun"/>
          <w:kern w:val="0"/>
          <w:sz w:val="24"/>
        </w:rPr>
      </w:pPr>
      <w:r w:rsidRPr="00A32B1F">
        <w:rPr>
          <w:rFonts w:ascii="SimSun" w:hAnsi="SimSun" w:cs="SimSun" w:hint="eastAsia"/>
          <w:kern w:val="0"/>
          <w:sz w:val="24"/>
        </w:rPr>
        <w:t>委托人：</w:t>
      </w:r>
      <w:r w:rsidR="00C02D31" w:rsidRPr="00A32B1F">
        <w:rPr>
          <w:rFonts w:ascii="SimSun" w:hAnsi="SimSun" w:cs="SimSun" w:hint="eastAsia"/>
          <w:kern w:val="0"/>
          <w:sz w:val="24"/>
        </w:rPr>
        <w:t xml:space="preserve">           </w:t>
      </w:r>
      <w:r w:rsidR="00762B7C" w:rsidRPr="00A32B1F">
        <w:rPr>
          <w:rFonts w:ascii="SimSun" w:hAnsi="SimSun" w:cs="SimSun" w:hint="eastAsia"/>
          <w:kern w:val="0"/>
          <w:sz w:val="24"/>
        </w:rPr>
        <w:t xml:space="preserve">         </w:t>
      </w:r>
    </w:p>
    <w:p w:rsidR="000D28F3" w:rsidRPr="00A32B1F" w:rsidRDefault="002C3CBE" w:rsidP="00A67114">
      <w:pPr>
        <w:spacing w:line="0" w:lineRule="atLeast"/>
        <w:jc w:val="left"/>
        <w:rPr>
          <w:rFonts w:ascii="SimSun" w:hAnsi="SimSun" w:cs="SimSun"/>
          <w:kern w:val="0"/>
          <w:sz w:val="24"/>
        </w:rPr>
      </w:pPr>
      <w:r w:rsidRPr="00A32B1F">
        <w:rPr>
          <w:rFonts w:ascii="SimSun" w:hAnsi="SimSun" w:cs="SimSun" w:hint="eastAsia"/>
          <w:kern w:val="0"/>
          <w:sz w:val="24"/>
        </w:rPr>
        <w:t xml:space="preserve"> </w:t>
      </w:r>
      <w:r w:rsidR="00A67114" w:rsidRPr="00A32B1F">
        <w:rPr>
          <w:rFonts w:ascii="SimSun" w:hAnsi="SimSun" w:cs="SimSun" w:hint="eastAsia"/>
          <w:kern w:val="0"/>
          <w:sz w:val="24"/>
        </w:rPr>
        <w:t xml:space="preserve">                             </w:t>
      </w:r>
      <w:r w:rsidR="00FF001B" w:rsidRPr="00A32B1F">
        <w:rPr>
          <w:rFonts w:ascii="SimSun" w:hAnsi="SimSun" w:cs="SimSun" w:hint="eastAsia"/>
          <w:kern w:val="0"/>
          <w:sz w:val="24"/>
        </w:rPr>
        <w:t>日</w:t>
      </w:r>
      <w:r w:rsidR="00C02D31" w:rsidRPr="00A32B1F">
        <w:rPr>
          <w:rFonts w:ascii="SimSun" w:hAnsi="SimSun" w:cs="SimSun" w:hint="eastAsia"/>
          <w:kern w:val="0"/>
          <w:sz w:val="24"/>
        </w:rPr>
        <w:t xml:space="preserve"> </w:t>
      </w:r>
      <w:r w:rsidRPr="00A32B1F">
        <w:rPr>
          <w:rFonts w:ascii="SimSun" w:hAnsi="SimSun" w:cs="SimSun" w:hint="eastAsia"/>
          <w:kern w:val="0"/>
          <w:sz w:val="24"/>
        </w:rPr>
        <w:t xml:space="preserve"> </w:t>
      </w:r>
      <w:r w:rsidR="00C02D31" w:rsidRPr="00A32B1F">
        <w:rPr>
          <w:rFonts w:ascii="SimSun" w:hAnsi="SimSun" w:cs="SimSun" w:hint="eastAsia"/>
          <w:kern w:val="0"/>
          <w:sz w:val="24"/>
        </w:rPr>
        <w:t xml:space="preserve"> </w:t>
      </w:r>
      <w:r w:rsidR="00FF001B" w:rsidRPr="00A32B1F">
        <w:rPr>
          <w:rFonts w:ascii="SimSun" w:hAnsi="SimSun" w:cs="SimSun" w:hint="eastAsia"/>
          <w:kern w:val="0"/>
          <w:sz w:val="24"/>
        </w:rPr>
        <w:t>期：</w:t>
      </w:r>
      <w:r w:rsidR="00C02D31" w:rsidRPr="00A32B1F">
        <w:rPr>
          <w:rFonts w:ascii="SimSun" w:hAnsi="SimSun" w:cs="SimSun" w:hint="eastAsia"/>
          <w:kern w:val="0"/>
          <w:sz w:val="24"/>
        </w:rPr>
        <w:t xml:space="preserve">    </w:t>
      </w:r>
      <w:r w:rsidR="00632AE6" w:rsidRPr="00A32B1F">
        <w:rPr>
          <w:rFonts w:ascii="SimSun" w:hAnsi="SimSun" w:cs="SimSun" w:hint="eastAsia"/>
          <w:kern w:val="0"/>
          <w:sz w:val="24"/>
        </w:rPr>
        <w:t>年    月     日</w:t>
      </w:r>
      <w:r w:rsidR="00C02D31" w:rsidRPr="00A32B1F">
        <w:rPr>
          <w:rFonts w:ascii="SimSun" w:hAnsi="SimSun" w:cs="SimSun" w:hint="eastAsia"/>
          <w:kern w:val="0"/>
          <w:sz w:val="24"/>
        </w:rPr>
        <w:t xml:space="preserve"> </w:t>
      </w:r>
    </w:p>
    <w:p w:rsidR="00A67114" w:rsidRPr="00A32B1F" w:rsidRDefault="00A67114" w:rsidP="000169BD">
      <w:pPr>
        <w:spacing w:line="0" w:lineRule="atLeast"/>
        <w:rPr>
          <w:rFonts w:ascii="SimSun" w:hAnsi="SimSun" w:cs="SimSun"/>
          <w:kern w:val="0"/>
          <w:sz w:val="24"/>
        </w:rPr>
      </w:pPr>
    </w:p>
    <w:p w:rsidR="00AE1B0F" w:rsidRPr="00A32B1F" w:rsidRDefault="00AE1B0F" w:rsidP="000169BD">
      <w:pPr>
        <w:spacing w:line="0" w:lineRule="atLeast"/>
        <w:rPr>
          <w:rFonts w:ascii="SimSun" w:hAnsi="SimSun" w:cs="SimSun"/>
          <w:kern w:val="0"/>
          <w:sz w:val="24"/>
        </w:rPr>
      </w:pPr>
    </w:p>
    <w:p w:rsidR="00A67114" w:rsidRPr="00A32B1F" w:rsidRDefault="00A67114" w:rsidP="000169BD">
      <w:pPr>
        <w:spacing w:line="0" w:lineRule="atLeast"/>
        <w:rPr>
          <w:rFonts w:ascii="SimSun" w:hAnsi="SimSun" w:cs="SimSun"/>
          <w:kern w:val="0"/>
          <w:sz w:val="24"/>
        </w:rPr>
      </w:pPr>
    </w:p>
    <w:p w:rsidR="000169BD" w:rsidRPr="00A32B1F" w:rsidRDefault="000169BD" w:rsidP="000169BD">
      <w:pPr>
        <w:spacing w:line="0" w:lineRule="atLeast"/>
        <w:rPr>
          <w:rFonts w:ascii="SimSun" w:hAnsi="SimSun" w:cs="SimSun"/>
          <w:kern w:val="0"/>
          <w:sz w:val="24"/>
        </w:rPr>
      </w:pPr>
      <w:r w:rsidRPr="00A32B1F">
        <w:rPr>
          <w:rFonts w:ascii="SimSun" w:hAnsi="SimSun" w:cs="SimSun"/>
          <w:kern w:val="0"/>
          <w:sz w:val="24"/>
        </w:rPr>
        <w:t xml:space="preserve">I was personally present </w:t>
      </w:r>
    </w:p>
    <w:p w:rsidR="00532C07" w:rsidRPr="00A32B1F" w:rsidRDefault="000169BD" w:rsidP="000169BD">
      <w:pPr>
        <w:spacing w:line="0" w:lineRule="atLeast"/>
        <w:rPr>
          <w:rFonts w:ascii="SimSun" w:hAnsi="SimSun" w:cs="SimSun"/>
          <w:kern w:val="0"/>
          <w:sz w:val="24"/>
        </w:rPr>
      </w:pPr>
      <w:r w:rsidRPr="00A32B1F">
        <w:rPr>
          <w:rFonts w:ascii="SimSun" w:hAnsi="SimSun" w:cs="SimSun"/>
          <w:kern w:val="0"/>
          <w:sz w:val="24"/>
        </w:rPr>
        <w:t xml:space="preserve">when the </w:t>
      </w:r>
      <w:r w:rsidR="00ED369D">
        <w:rPr>
          <w:rFonts w:ascii="SimSun" w:hAnsi="SimSun" w:cs="SimSun" w:hint="eastAsia"/>
          <w:kern w:val="0"/>
          <w:sz w:val="24"/>
        </w:rPr>
        <w:t>document</w:t>
      </w:r>
      <w:r w:rsidRPr="00A32B1F">
        <w:rPr>
          <w:rFonts w:ascii="SimSun" w:hAnsi="SimSun" w:cs="SimSun"/>
          <w:kern w:val="0"/>
          <w:sz w:val="24"/>
        </w:rPr>
        <w:t xml:space="preserve"> was signed</w:t>
      </w:r>
    </w:p>
    <w:sectPr w:rsidR="00532C07" w:rsidRPr="00A32B1F" w:rsidSect="000169BD">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476" w:rsidRDefault="00F14476" w:rsidP="007202D6">
      <w:r>
        <w:separator/>
      </w:r>
    </w:p>
  </w:endnote>
  <w:endnote w:type="continuationSeparator" w:id="1">
    <w:p w:rsidR="00F14476" w:rsidRDefault="00F14476" w:rsidP="00720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476" w:rsidRDefault="00F14476" w:rsidP="007202D6">
      <w:r>
        <w:separator/>
      </w:r>
    </w:p>
  </w:footnote>
  <w:footnote w:type="continuationSeparator" w:id="1">
    <w:p w:rsidR="00F14476" w:rsidRDefault="00F14476" w:rsidP="00720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0D9D"/>
    <w:multiLevelType w:val="hybridMultilevel"/>
    <w:tmpl w:val="0102F5E0"/>
    <w:lvl w:ilvl="0" w:tplc="4A54D44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336441DE"/>
    <w:multiLevelType w:val="hybridMultilevel"/>
    <w:tmpl w:val="CCFEA6BC"/>
    <w:lvl w:ilvl="0" w:tplc="2B4C707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442"/>
    <w:rsid w:val="00010FF7"/>
    <w:rsid w:val="000169BD"/>
    <w:rsid w:val="00033D68"/>
    <w:rsid w:val="000367F6"/>
    <w:rsid w:val="000513C2"/>
    <w:rsid w:val="000D28F3"/>
    <w:rsid w:val="000E7EE9"/>
    <w:rsid w:val="000F0A51"/>
    <w:rsid w:val="000F2D4B"/>
    <w:rsid w:val="000F31C9"/>
    <w:rsid w:val="0014244C"/>
    <w:rsid w:val="00155ADA"/>
    <w:rsid w:val="001A59B4"/>
    <w:rsid w:val="001C3B4F"/>
    <w:rsid w:val="001C72C0"/>
    <w:rsid w:val="001D6A2F"/>
    <w:rsid w:val="001E0A1E"/>
    <w:rsid w:val="00212CB3"/>
    <w:rsid w:val="00227804"/>
    <w:rsid w:val="00265D5F"/>
    <w:rsid w:val="00284B3C"/>
    <w:rsid w:val="00296172"/>
    <w:rsid w:val="002C1A62"/>
    <w:rsid w:val="002C3CBE"/>
    <w:rsid w:val="002E3442"/>
    <w:rsid w:val="003E5580"/>
    <w:rsid w:val="004000B9"/>
    <w:rsid w:val="00416C66"/>
    <w:rsid w:val="0048719D"/>
    <w:rsid w:val="00496342"/>
    <w:rsid w:val="004E4FAB"/>
    <w:rsid w:val="004F7A1C"/>
    <w:rsid w:val="00524786"/>
    <w:rsid w:val="00532C07"/>
    <w:rsid w:val="00535A55"/>
    <w:rsid w:val="00545F1F"/>
    <w:rsid w:val="005B71E9"/>
    <w:rsid w:val="005C1BC2"/>
    <w:rsid w:val="005C593A"/>
    <w:rsid w:val="005D360B"/>
    <w:rsid w:val="00610791"/>
    <w:rsid w:val="00626C5D"/>
    <w:rsid w:val="00632AE6"/>
    <w:rsid w:val="00682E74"/>
    <w:rsid w:val="00697090"/>
    <w:rsid w:val="006E3BE6"/>
    <w:rsid w:val="006F39C7"/>
    <w:rsid w:val="007062F3"/>
    <w:rsid w:val="007202D6"/>
    <w:rsid w:val="00731408"/>
    <w:rsid w:val="00762B7C"/>
    <w:rsid w:val="0077341C"/>
    <w:rsid w:val="00797AB8"/>
    <w:rsid w:val="008103D5"/>
    <w:rsid w:val="008D6BBF"/>
    <w:rsid w:val="008E19F2"/>
    <w:rsid w:val="008E2BC9"/>
    <w:rsid w:val="0090773C"/>
    <w:rsid w:val="009225B2"/>
    <w:rsid w:val="00940C03"/>
    <w:rsid w:val="009473D6"/>
    <w:rsid w:val="00964BCE"/>
    <w:rsid w:val="00967893"/>
    <w:rsid w:val="009C1FDA"/>
    <w:rsid w:val="009E7F33"/>
    <w:rsid w:val="00A0604F"/>
    <w:rsid w:val="00A309ED"/>
    <w:rsid w:val="00A32B1F"/>
    <w:rsid w:val="00A67114"/>
    <w:rsid w:val="00A705FF"/>
    <w:rsid w:val="00A736EE"/>
    <w:rsid w:val="00AB0125"/>
    <w:rsid w:val="00AE1B0F"/>
    <w:rsid w:val="00B07888"/>
    <w:rsid w:val="00B47311"/>
    <w:rsid w:val="00B9323E"/>
    <w:rsid w:val="00BB7DFF"/>
    <w:rsid w:val="00BC20A9"/>
    <w:rsid w:val="00BD1822"/>
    <w:rsid w:val="00BF2BAF"/>
    <w:rsid w:val="00C02D31"/>
    <w:rsid w:val="00C328C3"/>
    <w:rsid w:val="00C7014F"/>
    <w:rsid w:val="00CB2533"/>
    <w:rsid w:val="00CB68EA"/>
    <w:rsid w:val="00CC1B8A"/>
    <w:rsid w:val="00CD62B2"/>
    <w:rsid w:val="00DD1E0D"/>
    <w:rsid w:val="00E7769B"/>
    <w:rsid w:val="00EB6D88"/>
    <w:rsid w:val="00ED369D"/>
    <w:rsid w:val="00F14476"/>
    <w:rsid w:val="00F80262"/>
    <w:rsid w:val="00FB052B"/>
    <w:rsid w:val="00FE6D1F"/>
    <w:rsid w:val="00FF0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8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2D6"/>
    <w:rPr>
      <w:kern w:val="2"/>
      <w:sz w:val="18"/>
      <w:szCs w:val="18"/>
    </w:rPr>
  </w:style>
  <w:style w:type="paragraph" w:styleId="a4">
    <w:name w:val="footer"/>
    <w:basedOn w:val="a"/>
    <w:link w:val="Char0"/>
    <w:rsid w:val="007202D6"/>
    <w:pPr>
      <w:tabs>
        <w:tab w:val="center" w:pos="4153"/>
        <w:tab w:val="right" w:pos="8306"/>
      </w:tabs>
      <w:snapToGrid w:val="0"/>
      <w:jc w:val="left"/>
    </w:pPr>
    <w:rPr>
      <w:sz w:val="18"/>
      <w:szCs w:val="18"/>
    </w:rPr>
  </w:style>
  <w:style w:type="character" w:customStyle="1" w:styleId="Char0">
    <w:name w:val="页脚 Char"/>
    <w:basedOn w:val="a0"/>
    <w:link w:val="a4"/>
    <w:rsid w:val="007202D6"/>
    <w:rPr>
      <w:kern w:val="2"/>
      <w:sz w:val="18"/>
      <w:szCs w:val="18"/>
    </w:rPr>
  </w:style>
  <w:style w:type="paragraph" w:customStyle="1" w:styleId="p0">
    <w:name w:val="p0"/>
    <w:basedOn w:val="a"/>
    <w:rsid w:val="00FE6D1F"/>
    <w:pPr>
      <w:widowControl/>
      <w:spacing w:line="360" w:lineRule="auto"/>
      <w:jc w:val="left"/>
    </w:pPr>
    <w:rPr>
      <w:rFonts w:ascii="SimSun" w:hAnsi="SimSun" w:cs="SimSu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委  托  书</vt:lpstr>
    </vt:vector>
  </TitlesOfParts>
  <Company>waijiaobu</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托  书</dc:title>
  <dc:creator>lss</dc:creator>
  <cp:lastModifiedBy>Huayiwang</cp:lastModifiedBy>
  <cp:revision>4</cp:revision>
  <cp:lastPrinted>2018-07-30T23:51:00Z</cp:lastPrinted>
  <dcterms:created xsi:type="dcterms:W3CDTF">2019-07-11T22:07:00Z</dcterms:created>
  <dcterms:modified xsi:type="dcterms:W3CDTF">2020-01-29T03:02:00Z</dcterms:modified>
</cp:coreProperties>
</file>